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68" w:rsidRPr="004B57EB" w:rsidRDefault="00DD6768" w:rsidP="00784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7EB">
        <w:rPr>
          <w:rFonts w:ascii="Times New Roman" w:hAnsi="Times New Roman" w:cs="Times New Roman"/>
          <w:b/>
          <w:bCs/>
          <w:sz w:val="28"/>
          <w:szCs w:val="28"/>
        </w:rPr>
        <w:t>АДМИНИСТРАЦИЯ ПРОТАСОВСКОГО СЕЛЬСКОГО ПОСЕЛЕНИЯ БОЛЬШЕИГНАТОВСКОГО МУНИЦИПАЛЬНОГО РАЙОНА</w:t>
      </w:r>
    </w:p>
    <w:p w:rsidR="00DD6768" w:rsidRPr="004B57EB" w:rsidRDefault="00DD6768" w:rsidP="007843D8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4B57E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D6768" w:rsidRPr="004B57EB" w:rsidRDefault="00DD6768" w:rsidP="007843D8"/>
    <w:p w:rsidR="00DD6768" w:rsidRPr="004B57EB" w:rsidRDefault="00DD6768" w:rsidP="0057374C">
      <w:pPr>
        <w:pStyle w:val="Heading1"/>
        <w:rPr>
          <w:rFonts w:ascii="Times New Roman" w:hAnsi="Times New Roman" w:cs="Times New Roman"/>
        </w:rPr>
      </w:pPr>
      <w:r w:rsidRPr="004B57EB">
        <w:rPr>
          <w:rFonts w:ascii="Times New Roman" w:hAnsi="Times New Roman" w:cs="Times New Roman"/>
        </w:rPr>
        <w:t>ПОСТАНОВЛЕНИЕ</w:t>
      </w:r>
    </w:p>
    <w:p w:rsidR="00DD6768" w:rsidRPr="004B57EB" w:rsidRDefault="00DD6768" w:rsidP="0057374C">
      <w:pPr>
        <w:jc w:val="center"/>
      </w:pPr>
    </w:p>
    <w:p w:rsidR="00DD6768" w:rsidRPr="004B57EB" w:rsidRDefault="00DD6768" w:rsidP="0057374C">
      <w:pPr>
        <w:rPr>
          <w:rFonts w:ascii="Times New Roman" w:hAnsi="Times New Roman" w:cs="Times New Roman"/>
          <w:sz w:val="28"/>
          <w:szCs w:val="28"/>
        </w:rPr>
      </w:pPr>
      <w:r w:rsidRPr="004B57EB">
        <w:rPr>
          <w:rFonts w:ascii="Times New Roman" w:hAnsi="Times New Roman" w:cs="Times New Roman"/>
          <w:sz w:val="28"/>
          <w:szCs w:val="28"/>
        </w:rPr>
        <w:t>от 20 марта  2020 г.                                                                           № 13</w:t>
      </w:r>
    </w:p>
    <w:p w:rsidR="00DD6768" w:rsidRPr="004B57EB" w:rsidRDefault="00DD6768" w:rsidP="007843D8">
      <w:pPr>
        <w:jc w:val="center"/>
        <w:rPr>
          <w:rFonts w:ascii="Times New Roman" w:hAnsi="Times New Roman" w:cs="Times New Roman"/>
        </w:rPr>
      </w:pPr>
      <w:r w:rsidRPr="004B57EB">
        <w:rPr>
          <w:rFonts w:ascii="Times New Roman" w:hAnsi="Times New Roman" w:cs="Times New Roman"/>
        </w:rPr>
        <w:t>с. Протасово</w:t>
      </w:r>
    </w:p>
    <w:p w:rsidR="00DD6768" w:rsidRPr="00DB162A" w:rsidRDefault="00DD6768" w:rsidP="00DB162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6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Протасовского сельского поселения Большеигнатовского муниципального района Республики Мордовия от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26.03.2019 г.</w:t>
      </w:r>
      <w:r w:rsidRPr="00DB16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17 </w:t>
      </w:r>
      <w:r w:rsidRPr="00DB16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перечня </w:t>
      </w:r>
      <w:r w:rsidRPr="00DB162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свободного </w:t>
      </w:r>
      <w:r w:rsidRPr="00DB162A">
        <w:rPr>
          <w:rFonts w:ascii="Times New Roman" w:hAnsi="Times New Roman" w:cs="Times New Roman"/>
          <w:b/>
          <w:bCs/>
          <w:sz w:val="28"/>
          <w:szCs w:val="28"/>
        </w:rPr>
        <w:t>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</w:t>
      </w:r>
      <w:r>
        <w:rPr>
          <w:rFonts w:ascii="Times New Roman" w:hAnsi="Times New Roman" w:cs="Times New Roman"/>
          <w:b/>
          <w:bCs/>
          <w:sz w:val="28"/>
          <w:szCs w:val="28"/>
        </w:rPr>
        <w:t>ельства в Российской Федерации»</w:t>
      </w:r>
    </w:p>
    <w:p w:rsidR="00DD6768" w:rsidRPr="00DB162A" w:rsidRDefault="00DD6768" w:rsidP="00DB162A">
      <w:pPr>
        <w:ind w:firstLine="540"/>
        <w:jc w:val="both"/>
        <w:rPr>
          <w:b/>
          <w:bCs/>
          <w:sz w:val="28"/>
          <w:szCs w:val="28"/>
        </w:rPr>
      </w:pPr>
      <w:r w:rsidRPr="00DB16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B16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B162A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частью 4 статьи 18</w:t>
        </w:r>
      </w:hyperlink>
      <w:r w:rsidRPr="00DB162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 г. N 209-ФЗ «О развитии малого и среднего предпринимательства в Российской Федерации», </w:t>
      </w:r>
      <w:hyperlink r:id="rId6" w:history="1">
        <w:r w:rsidRPr="00DB162A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B162A">
        <w:rPr>
          <w:rFonts w:ascii="Times New Roman" w:hAnsi="Times New Roman" w:cs="Times New Roman"/>
          <w:sz w:val="28"/>
          <w:szCs w:val="28"/>
        </w:rPr>
        <w:t xml:space="preserve"> от 6 октября 2003 года N 131-ФЗ «Об общих принципах организации местного самоуправления в Российской Федерации», Решением Совета депутатов Протасовского сельского поселения Большеигнатовского муниципального района Республики Мордовия шестого созыва от 07.03.2017 г. №25 «Об утверждении Порядка формирования, ведения, опубликования перечня муниципального имущества,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B162A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DB162A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администрация </w:t>
      </w:r>
      <w:r w:rsidRPr="00DB162A">
        <w:rPr>
          <w:rFonts w:ascii="Times New Roman" w:hAnsi="Times New Roman" w:cs="Times New Roman"/>
          <w:sz w:val="28"/>
          <w:szCs w:val="28"/>
        </w:rPr>
        <w:t>Протасовского сельского поселения Большеигнатовского муниципального района Республики Мордовия</w:t>
      </w:r>
    </w:p>
    <w:p w:rsidR="00DD6768" w:rsidRPr="00DB162A" w:rsidRDefault="00DD6768" w:rsidP="009A4FD6">
      <w:pPr>
        <w:jc w:val="both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162A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ПОСТАНОВЛЯЕТ:</w:t>
      </w:r>
    </w:p>
    <w:p w:rsidR="00DD6768" w:rsidRPr="00DB162A" w:rsidRDefault="00DD6768" w:rsidP="00DB162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62A">
        <w:rPr>
          <w:rFonts w:ascii="Times New Roman" w:hAnsi="Times New Roman" w:cs="Times New Roman"/>
          <w:sz w:val="28"/>
          <w:szCs w:val="28"/>
          <w:lang w:eastAsia="ru-RU"/>
        </w:rPr>
        <w:t xml:space="preserve">1. Перечень муниципального имущества </w:t>
      </w:r>
      <w:r w:rsidRPr="00DB162A"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DB162A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DB162A">
        <w:rPr>
          <w:rFonts w:ascii="Times New Roman" w:hAnsi="Times New Roman" w:cs="Times New Roman"/>
          <w:sz w:val="28"/>
          <w:szCs w:val="28"/>
        </w:rPr>
        <w:t>свободного от п</w:t>
      </w:r>
      <w:r>
        <w:rPr>
          <w:rFonts w:ascii="Times New Roman" w:hAnsi="Times New Roman" w:cs="Times New Roman"/>
          <w:sz w:val="28"/>
          <w:szCs w:val="28"/>
        </w:rPr>
        <w:t xml:space="preserve">рав третьих лиц </w:t>
      </w:r>
      <w:r w:rsidRPr="00DB162A">
        <w:rPr>
          <w:rFonts w:ascii="Times New Roman" w:hAnsi="Times New Roman" w:cs="Times New Roman"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DB162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Протасовского сельского поселения Большеигнатовского муниципального района Республики Мордовия от 26.03.2019 г. № 17  «Об утверждении перечня </w:t>
      </w:r>
      <w:r w:rsidRPr="00DB162A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Pr="00DB162A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62A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подписания и подлежит официальному опубликованию.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768" w:rsidRPr="00DB162A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768" w:rsidRPr="00DB162A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62A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Т.М.Болеева</w:t>
      </w: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Default="00DD6768" w:rsidP="00DB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Default="00DD6768" w:rsidP="00DB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Default="00DD6768" w:rsidP="00DB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Default="00DD6768" w:rsidP="00DB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DB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6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162A">
        <w:rPr>
          <w:rFonts w:ascii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r w:rsidRPr="00DB162A">
        <w:rPr>
          <w:rFonts w:ascii="Times New Roman" w:hAnsi="Times New Roman" w:cs="Times New Roman"/>
          <w:sz w:val="24"/>
          <w:szCs w:val="24"/>
        </w:rPr>
        <w:t>Протасовского  сельского поселения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162A">
        <w:rPr>
          <w:rFonts w:ascii="Times New Roman" w:hAnsi="Times New Roman" w:cs="Times New Roman"/>
          <w:sz w:val="24"/>
          <w:szCs w:val="24"/>
          <w:lang w:eastAsia="ru-RU"/>
        </w:rPr>
        <w:t xml:space="preserve">Большеигнатовского муниципального района 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16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Республики Мордовия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left="-540" w:right="-65" w:firstLine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16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от 20.03.2020г. №13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162A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 </w:t>
      </w:r>
      <w:r w:rsidRPr="00DB162A"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DB162A">
        <w:rPr>
          <w:rFonts w:ascii="Times New Roman" w:hAnsi="Times New Roman" w:cs="Times New Roman"/>
          <w:sz w:val="28"/>
          <w:szCs w:val="28"/>
          <w:lang w:eastAsia="ru-RU"/>
        </w:rPr>
        <w:t xml:space="preserve">Большеигнатовского муниципального района Республики Мордовия </w:t>
      </w:r>
      <w:r w:rsidRPr="00DB162A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в целях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162A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публично-правового образования: Администрация </w:t>
      </w:r>
      <w:r w:rsidRPr="00DB162A">
        <w:rPr>
          <w:rFonts w:ascii="Times New Roman" w:hAnsi="Times New Roman" w:cs="Times New Roman"/>
          <w:sz w:val="26"/>
          <w:szCs w:val="26"/>
        </w:rPr>
        <w:t>Протасовского</w:t>
      </w:r>
      <w:r w:rsidRPr="00DB162A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Большеигнатовского муниципального района Республики Мордовия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62A">
        <w:rPr>
          <w:rFonts w:ascii="Times New Roman" w:hAnsi="Times New Roman" w:cs="Times New Roman"/>
          <w:sz w:val="26"/>
          <w:szCs w:val="26"/>
          <w:lang w:eastAsia="ru-RU"/>
        </w:rPr>
        <w:t>Данные об органе местного самоуправления, наделенном полномочиями по управлению соответствующим имуществом</w:t>
      </w:r>
      <w:r w:rsidRPr="00DB162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8"/>
        <w:gridCol w:w="4613"/>
      </w:tblGrid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DB162A">
              <w:rPr>
                <w:rFonts w:ascii="Times New Roman" w:hAnsi="Times New Roman" w:cs="Times New Roman"/>
                <w:sz w:val="28"/>
                <w:szCs w:val="28"/>
              </w:rPr>
              <w:t xml:space="preserve">Протасовского сельского поселения </w:t>
            </w: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 Мордовия, Большеигнатовский район,                                с. Протасово, ул.Ленина, д.19</w:t>
            </w:r>
          </w:p>
        </w:tc>
      </w:tr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DB162A">
              <w:rPr>
                <w:rFonts w:ascii="Times New Roman" w:hAnsi="Times New Roman" w:cs="Times New Roman"/>
                <w:sz w:val="28"/>
                <w:szCs w:val="28"/>
              </w:rPr>
              <w:t xml:space="preserve">Протасовского сельского поселения </w:t>
            </w: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Большеигнатовского муниципального района Республики Мордовия</w:t>
            </w:r>
          </w:p>
        </w:tc>
      </w:tr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Ф.И.О исполнителя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Болеева Татьяна Михайловна</w:t>
            </w:r>
          </w:p>
        </w:tc>
      </w:tr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Контактный номер телефона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88344227227</w:t>
            </w:r>
          </w:p>
        </w:tc>
      </w:tr>
      <w:tr w:rsidR="00DD6768" w:rsidRPr="00DB162A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adm_protsp@bignatovo.e-mordovia.ru</w:t>
            </w:r>
          </w:p>
        </w:tc>
      </w:tr>
      <w:tr w:rsidR="00DD6768" w:rsidRPr="00710B5B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79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http://bignatovo.e-mordovia.ru/</w:t>
            </w:r>
          </w:p>
        </w:tc>
      </w:tr>
    </w:tbl>
    <w:p w:rsidR="00DD6768" w:rsidRPr="00710B5B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:rsidR="00DD6768" w:rsidRPr="00710B5B" w:rsidRDefault="00DD6768" w:rsidP="00C053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D6768" w:rsidRPr="00710B5B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highlight w:val="yellow"/>
          <w:lang w:eastAsia="ru-RU"/>
        </w:rPr>
        <w:sectPr w:rsidR="00DD6768" w:rsidRPr="00710B5B" w:rsidSect="007843D8">
          <w:pgSz w:w="11900" w:h="16800"/>
          <w:pgMar w:top="1134" w:right="1134" w:bottom="1134" w:left="1701" w:header="720" w:footer="720" w:gutter="0"/>
          <w:cols w:space="720"/>
          <w:noEndnote/>
        </w:sectPr>
      </w:pPr>
    </w:p>
    <w:tbl>
      <w:tblPr>
        <w:tblW w:w="152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1024"/>
        <w:gridCol w:w="1500"/>
        <w:gridCol w:w="875"/>
        <w:gridCol w:w="1406"/>
        <w:gridCol w:w="1566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DD6768" w:rsidRPr="00DB162A">
        <w:tc>
          <w:tcPr>
            <w:tcW w:w="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в реестре имущества</w:t>
            </w:r>
            <w:hyperlink w:anchor="sub_2111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*(1)</w:t>
              </w:r>
            </w:hyperlink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(местоположение) объекта</w:t>
            </w:r>
            <w:hyperlink w:anchor="sub_2112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*(2)</w:t>
              </w:r>
            </w:hyperlink>
          </w:p>
        </w:tc>
        <w:tc>
          <w:tcPr>
            <w:tcW w:w="12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Структурированный адрес объекта</w:t>
            </w:r>
          </w:p>
        </w:tc>
      </w:tr>
      <w:tr w:rsidR="00DD6768" w:rsidRPr="00DB162A">
        <w:tc>
          <w:tcPr>
            <w:tcW w:w="6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  <w:hyperlink w:anchor="sub_2113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*(3)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Наименование городского поселения/ сельского поселения/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элемента улично-дорожной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дома (включая литеру)</w:t>
            </w:r>
            <w:hyperlink w:anchor="sub_2114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*(4)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и номер корпуса, строения, владения</w:t>
            </w:r>
            <w:hyperlink w:anchor="sub_2115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*(5)</w:t>
              </w:r>
            </w:hyperlink>
          </w:p>
        </w:tc>
      </w:tr>
      <w:tr w:rsidR="00DD6768" w:rsidRPr="00DB162A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DD6768" w:rsidRPr="00A912C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</w:rPr>
              <w:t>Республика Мордовия, Большеигнатовский р-н, с Протасово, ул.Ленина строение №59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Большеигнатовский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Протасовское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Протасово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0"/>
              <w:gridCol w:w="317"/>
            </w:tblGrid>
            <w:tr w:rsidR="00DD6768" w:rsidRPr="00A912C1">
              <w:trPr>
                <w:gridAfter w:val="1"/>
                <w:wAfter w:w="137" w:type="dxa"/>
                <w:tblCellSpacing w:w="60" w:type="dxa"/>
              </w:trPr>
              <w:tc>
                <w:tcPr>
                  <w:tcW w:w="3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6768" w:rsidRPr="00A912C1" w:rsidRDefault="00DD6768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A912C1">
                    <w:rPr>
                      <w:rFonts w:ascii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DD6768" w:rsidRPr="00A912C1">
              <w:trPr>
                <w:trHeight w:val="15"/>
                <w:tblCellSpacing w:w="60" w:type="dxa"/>
              </w:trPr>
              <w:tc>
                <w:tcPr>
                  <w:tcW w:w="9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D6768" w:rsidRPr="00A912C1" w:rsidRDefault="00DD6768" w:rsidP="004A4D6A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Ленина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строение</w:t>
            </w:r>
          </w:p>
        </w:tc>
      </w:tr>
      <w:tr w:rsidR="00DD6768" w:rsidRPr="00A912C1"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</w:rPr>
              <w:t>Республика Мордовия, Большеигнатовский р-н,   с Протасово, ул.Садовая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Большеигнатовский муниципальный район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Протасовское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село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Протасово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улица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Садовая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</w:t>
            </w:r>
            <w:r w:rsidRPr="00A912C1">
              <w:rPr>
                <w:rFonts w:ascii="Times New Roman" w:hAnsi="Times New Roman" w:cs="Times New Roman"/>
                <w:lang w:eastAsia="ru-RU"/>
              </w:rPr>
              <w:t>емельный участок</w:t>
            </w:r>
          </w:p>
        </w:tc>
      </w:tr>
    </w:tbl>
    <w:p w:rsidR="00DD6768" w:rsidRPr="00A912C1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DB162A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DD6768" w:rsidRPr="00DB162A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объекта недвижимости; движимое имущество</w:t>
            </w:r>
            <w:hyperlink w:anchor="sub_2116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*(6)</w:t>
              </w:r>
            </w:hyperlink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недвижимом имуществе или его части</w:t>
            </w:r>
          </w:p>
        </w:tc>
      </w:tr>
      <w:tr w:rsidR="00DD6768" w:rsidRPr="00DB162A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</w:t>
            </w:r>
            <w:hyperlink w:anchor="sub_2117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*(8)</w:t>
              </w:r>
            </w:hyperlink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Основная характеристика объекта недвижимости</w:t>
            </w:r>
            <w:hyperlink w:anchor="sub_2119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*(9)</w:t>
              </w:r>
            </w:hyperlink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  <w:hyperlink w:anchor="sub_2120" w:history="1">
              <w:r w:rsidRPr="00DB162A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*(10)</w:t>
              </w:r>
            </w:hyperlink>
          </w:p>
        </w:tc>
      </w:tr>
      <w:tr w:rsidR="00DD6768" w:rsidRPr="00DB162A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68" w:rsidRPr="00DB162A">
        <w:trPr>
          <w:trHeight w:val="299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6768" w:rsidRPr="00DB162A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DB162A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B162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</w:tr>
      <w:tr w:rsidR="00DD6768" w:rsidRPr="00A912C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</w:rPr>
              <w:t>13:05:0109001:443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кадастровый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Площадь-645 кв.м.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334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кв.м.</w:t>
            </w:r>
          </w:p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DD6768" w:rsidRPr="00A912C1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13:05:0109001:42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кадастровый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Площадь-3000 кв.м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Default="00DD6768" w:rsidP="00A9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D6768" w:rsidRPr="00A912C1" w:rsidRDefault="00DD6768" w:rsidP="00A9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Pr="00A912C1">
              <w:rPr>
                <w:rFonts w:ascii="Times New Roman" w:hAnsi="Times New Roman" w:cs="Times New Roman"/>
                <w:lang w:eastAsia="ru-RU"/>
              </w:rPr>
              <w:t>в.м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Земли населенных пунктов</w:t>
            </w:r>
          </w:p>
        </w:tc>
      </w:tr>
    </w:tbl>
    <w:p w:rsidR="00DD6768" w:rsidRPr="00A912C1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DD6768" w:rsidRPr="00A912C1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  <w:lang w:eastAsia="ru-RU"/>
        </w:rPr>
        <w:sectPr w:rsidR="00DD6768" w:rsidRPr="00A912C1" w:rsidSect="002542F6">
          <w:pgSz w:w="16837" w:h="11905" w:orient="landscape"/>
          <w:pgMar w:top="1078" w:right="800" w:bottom="1134" w:left="1100" w:header="720" w:footer="720" w:gutter="0"/>
          <w:cols w:space="720"/>
          <w:noEndnote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9"/>
        <w:gridCol w:w="1163"/>
        <w:gridCol w:w="1158"/>
        <w:gridCol w:w="990"/>
        <w:gridCol w:w="1022"/>
        <w:gridCol w:w="2217"/>
        <w:gridCol w:w="1201"/>
        <w:gridCol w:w="1027"/>
        <w:gridCol w:w="1023"/>
        <w:gridCol w:w="1201"/>
        <w:gridCol w:w="1369"/>
        <w:gridCol w:w="1028"/>
        <w:gridCol w:w="1023"/>
        <w:gridCol w:w="854"/>
        <w:gridCol w:w="1028"/>
        <w:gridCol w:w="1677"/>
      </w:tblGrid>
      <w:tr w:rsidR="00DD6768" w:rsidRPr="00F51BC2">
        <w:tc>
          <w:tcPr>
            <w:tcW w:w="8049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движимом имуществе</w:t>
            </w:r>
            <w:hyperlink w:anchor="sub_2121" w:history="1">
              <w:r w:rsidRPr="00F51BC2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*(11)</w:t>
              </w:r>
            </w:hyperlink>
          </w:p>
        </w:tc>
        <w:tc>
          <w:tcPr>
            <w:tcW w:w="1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F51BC2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*(12)</w:t>
              </w:r>
            </w:hyperlink>
          </w:p>
        </w:tc>
      </w:tr>
      <w:tr w:rsidR="00DD6768" w:rsidRPr="00F51BC2">
        <w:tc>
          <w:tcPr>
            <w:tcW w:w="8049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субъекта малого и среднего предпринимательства</w:t>
            </w:r>
          </w:p>
        </w:tc>
      </w:tr>
      <w:tr w:rsidR="00DD6768" w:rsidRPr="00F51BC2">
        <w:tc>
          <w:tcPr>
            <w:tcW w:w="14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объекта учета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Марка, модель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Год выпуска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Правообладатель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Документы основание</w:t>
            </w:r>
          </w:p>
        </w:tc>
      </w:tr>
      <w:tr w:rsidR="00DD6768" w:rsidRPr="00F51BC2">
        <w:tc>
          <w:tcPr>
            <w:tcW w:w="14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заключения договора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окончания действия договора</w:t>
            </w:r>
          </w:p>
        </w:tc>
      </w:tr>
      <w:tr w:rsidR="00DD6768" w:rsidRPr="00F51BC2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</w:tr>
      <w:tr w:rsidR="00DD6768" w:rsidRPr="00F51BC2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D6768" w:rsidRPr="00F51BC2"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D6768" w:rsidRPr="00F51BC2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D6768" w:rsidRPr="00F51BC2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19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7"/>
        <w:gridCol w:w="4196"/>
        <w:gridCol w:w="2693"/>
        <w:gridCol w:w="1276"/>
        <w:gridCol w:w="2268"/>
      </w:tblGrid>
      <w:tr w:rsidR="00DD6768" w:rsidRPr="00F51BC2">
        <w:tc>
          <w:tcPr>
            <w:tcW w:w="15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Указать одно из значений: в перечне (изменениях в перечни)</w:t>
            </w:r>
            <w:hyperlink w:anchor="sub_2123" w:history="1">
              <w:r w:rsidRPr="00F51BC2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*(13)</w:t>
              </w:r>
            </w:hyperlink>
          </w:p>
        </w:tc>
        <w:tc>
          <w:tcPr>
            <w:tcW w:w="10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w:anchor="sub_2124" w:history="1">
              <w:r w:rsidRPr="00F51BC2">
                <w:rPr>
                  <w:rFonts w:ascii="Times New Roman" w:hAnsi="Times New Roman" w:cs="Times New Roman"/>
                  <w:b/>
                  <w:bCs/>
                  <w:color w:val="106BBE"/>
                  <w:sz w:val="26"/>
                  <w:szCs w:val="26"/>
                  <w:lang w:eastAsia="ru-RU"/>
                </w:rPr>
                <w:t>*(14)</w:t>
              </w:r>
            </w:hyperlink>
          </w:p>
        </w:tc>
      </w:tr>
      <w:tr w:rsidR="00DD6768" w:rsidRPr="00F51BC2">
        <w:tc>
          <w:tcPr>
            <w:tcW w:w="154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документа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Реквизиты документа</w:t>
            </w:r>
          </w:p>
        </w:tc>
      </w:tr>
      <w:tr w:rsidR="00DD6768" w:rsidRPr="00F51BC2">
        <w:tc>
          <w:tcPr>
            <w:tcW w:w="15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</w:tr>
      <w:tr w:rsidR="00DD6768" w:rsidRPr="00F51BC2"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</w:tr>
      <w:tr w:rsidR="00DD6768" w:rsidRPr="009B4ED0"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F51BC2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51BC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Администрация Протасовского сельского поселения Большеигнатовского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2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от 26.03.2019 г.№17</w:t>
            </w:r>
          </w:p>
        </w:tc>
      </w:tr>
      <w:tr w:rsidR="00DD6768" w:rsidRPr="009B4ED0"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C0537C" w:rsidRDefault="00DD6768" w:rsidP="0080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Администрация Протасовского сельского поселения Большеигнатовского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65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Постановление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68" w:rsidRPr="00A912C1" w:rsidRDefault="00DD6768" w:rsidP="00C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768" w:rsidRPr="00A912C1" w:rsidRDefault="00DD6768" w:rsidP="00254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912C1">
              <w:rPr>
                <w:rFonts w:ascii="Times New Roman" w:hAnsi="Times New Roman" w:cs="Times New Roman"/>
                <w:lang w:eastAsia="ru-RU"/>
              </w:rPr>
              <w:t>от 20.03.2020 г.№13</w:t>
            </w:r>
          </w:p>
        </w:tc>
      </w:tr>
    </w:tbl>
    <w:p w:rsidR="00DD6768" w:rsidRPr="00C0537C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  <w:sectPr w:rsidR="00DD6768" w:rsidRPr="00C0537C">
          <w:pgSz w:w="23811" w:h="16837" w:orient="landscape"/>
          <w:pgMar w:top="1440" w:right="800" w:bottom="1134" w:left="1100" w:header="720" w:footer="720" w:gutter="0"/>
          <w:cols w:space="720"/>
          <w:noEndnote/>
        </w:sectPr>
      </w:pPr>
      <w:bookmarkStart w:id="0" w:name="_GoBack"/>
      <w:bookmarkEnd w:id="0"/>
    </w:p>
    <w:p w:rsidR="00DD6768" w:rsidRDefault="00DD6768" w:rsidP="00B43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DD6768" w:rsidRPr="00C0537C" w:rsidRDefault="00DD6768" w:rsidP="00C05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sectPr w:rsidR="00DD6768" w:rsidRPr="00C0537C" w:rsidSect="00C9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C4D"/>
    <w:multiLevelType w:val="hybridMultilevel"/>
    <w:tmpl w:val="5E90328A"/>
    <w:lvl w:ilvl="0" w:tplc="F87C3C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966"/>
    <w:rsid w:val="00013048"/>
    <w:rsid w:val="00023F86"/>
    <w:rsid w:val="00041702"/>
    <w:rsid w:val="0005457F"/>
    <w:rsid w:val="00075064"/>
    <w:rsid w:val="00096398"/>
    <w:rsid w:val="00145E40"/>
    <w:rsid w:val="00175595"/>
    <w:rsid w:val="001B0784"/>
    <w:rsid w:val="001F2222"/>
    <w:rsid w:val="00214A56"/>
    <w:rsid w:val="0023296D"/>
    <w:rsid w:val="002542F6"/>
    <w:rsid w:val="002633C2"/>
    <w:rsid w:val="002C6180"/>
    <w:rsid w:val="00334913"/>
    <w:rsid w:val="0034265E"/>
    <w:rsid w:val="003B1094"/>
    <w:rsid w:val="003C103B"/>
    <w:rsid w:val="003F0565"/>
    <w:rsid w:val="004168CF"/>
    <w:rsid w:val="00470DBE"/>
    <w:rsid w:val="00476571"/>
    <w:rsid w:val="00496A8B"/>
    <w:rsid w:val="004A4D6A"/>
    <w:rsid w:val="004B57EB"/>
    <w:rsid w:val="004C3471"/>
    <w:rsid w:val="004E5394"/>
    <w:rsid w:val="00502824"/>
    <w:rsid w:val="00517FC1"/>
    <w:rsid w:val="00551187"/>
    <w:rsid w:val="0057374C"/>
    <w:rsid w:val="005B0D31"/>
    <w:rsid w:val="005E16FD"/>
    <w:rsid w:val="005F2B73"/>
    <w:rsid w:val="00655861"/>
    <w:rsid w:val="006C03EC"/>
    <w:rsid w:val="006E2F57"/>
    <w:rsid w:val="007040EF"/>
    <w:rsid w:val="00710B5B"/>
    <w:rsid w:val="0073433D"/>
    <w:rsid w:val="00756163"/>
    <w:rsid w:val="007843D8"/>
    <w:rsid w:val="007915DE"/>
    <w:rsid w:val="00793ED5"/>
    <w:rsid w:val="007C3F21"/>
    <w:rsid w:val="007F44EF"/>
    <w:rsid w:val="0080470B"/>
    <w:rsid w:val="008436F1"/>
    <w:rsid w:val="008972A5"/>
    <w:rsid w:val="008A51CC"/>
    <w:rsid w:val="008F1DF2"/>
    <w:rsid w:val="0095117E"/>
    <w:rsid w:val="00971E8A"/>
    <w:rsid w:val="009763BF"/>
    <w:rsid w:val="009A4FD6"/>
    <w:rsid w:val="009B4ED0"/>
    <w:rsid w:val="009E66B5"/>
    <w:rsid w:val="00A86B26"/>
    <w:rsid w:val="00A912C1"/>
    <w:rsid w:val="00AF00FD"/>
    <w:rsid w:val="00B05F3B"/>
    <w:rsid w:val="00B23A8C"/>
    <w:rsid w:val="00B4331B"/>
    <w:rsid w:val="00B91A77"/>
    <w:rsid w:val="00C0537C"/>
    <w:rsid w:val="00C36778"/>
    <w:rsid w:val="00C546D7"/>
    <w:rsid w:val="00C62293"/>
    <w:rsid w:val="00C7493F"/>
    <w:rsid w:val="00C93DE9"/>
    <w:rsid w:val="00CC77AB"/>
    <w:rsid w:val="00D370BE"/>
    <w:rsid w:val="00D54BBA"/>
    <w:rsid w:val="00D722AC"/>
    <w:rsid w:val="00D748B2"/>
    <w:rsid w:val="00D76966"/>
    <w:rsid w:val="00D814BF"/>
    <w:rsid w:val="00D82D67"/>
    <w:rsid w:val="00DB162A"/>
    <w:rsid w:val="00DD1AF4"/>
    <w:rsid w:val="00DD6768"/>
    <w:rsid w:val="00DE44D3"/>
    <w:rsid w:val="00E43AA5"/>
    <w:rsid w:val="00E755BA"/>
    <w:rsid w:val="00EF08CD"/>
    <w:rsid w:val="00F154D5"/>
    <w:rsid w:val="00F51BC2"/>
    <w:rsid w:val="00F7027B"/>
    <w:rsid w:val="00F8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E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7374C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6A8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">
    <w:name w:val="Гипертекстовая ссылка"/>
    <w:uiPriority w:val="99"/>
    <w:rsid w:val="00C0537C"/>
    <w:rPr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A86B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B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565"/>
    <w:pPr>
      <w:ind w:left="720"/>
    </w:pPr>
  </w:style>
  <w:style w:type="paragraph" w:styleId="Caption">
    <w:name w:val="caption"/>
    <w:basedOn w:val="Normal"/>
    <w:next w:val="Normal"/>
    <w:uiPriority w:val="99"/>
    <w:qFormat/>
    <w:locked/>
    <w:rsid w:val="0057374C"/>
    <w:pPr>
      <w:tabs>
        <w:tab w:val="left" w:pos="9639"/>
      </w:tabs>
      <w:spacing w:after="0" w:line="240" w:lineRule="auto"/>
      <w:ind w:left="-1276"/>
      <w:jc w:val="center"/>
    </w:pPr>
    <w:rPr>
      <w:b/>
      <w:bCs/>
      <w:sz w:val="40"/>
      <w:szCs w:val="40"/>
      <w:lang w:eastAsia="ru-RU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57374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168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6367&amp;sub=0" TargetMode="External"/><Relationship Id="rId5" Type="http://schemas.openxmlformats.org/officeDocument/2006/relationships/hyperlink" Target="http://internet.garant.ru/document?id=12054854&amp;sub=18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1311</Words>
  <Characters>7476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Администрация Вармазейского сельского поселения</dc:title>
  <dc:subject/>
  <dc:creator>PK10</dc:creator>
  <cp:keywords/>
  <dc:description/>
  <cp:lastModifiedBy>User</cp:lastModifiedBy>
  <cp:revision>2</cp:revision>
  <cp:lastPrinted>2020-03-29T22:56:00Z</cp:lastPrinted>
  <dcterms:created xsi:type="dcterms:W3CDTF">2023-08-11T08:41:00Z</dcterms:created>
  <dcterms:modified xsi:type="dcterms:W3CDTF">2023-08-11T08:41:00Z</dcterms:modified>
</cp:coreProperties>
</file>