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6" w:rsidRPr="00C55994" w:rsidRDefault="006803E6" w:rsidP="00C55994">
      <w:pPr>
        <w:shd w:val="clear" w:color="auto" w:fill="FFFFFF"/>
        <w:spacing w:before="374"/>
        <w:jc w:val="center"/>
        <w:rPr>
          <w:rFonts w:ascii="Times New Roman" w:hAnsi="Times New Roman" w:cs="Times New Roman"/>
          <w:sz w:val="32"/>
          <w:szCs w:val="32"/>
        </w:rPr>
      </w:pPr>
      <w:r w:rsidRPr="00C55994">
        <w:rPr>
          <w:rFonts w:ascii="Times New Roman" w:hAnsi="Times New Roman" w:cs="Times New Roman"/>
          <w:b/>
          <w:bCs/>
          <w:color w:val="000000"/>
          <w:spacing w:val="9"/>
          <w:sz w:val="32"/>
          <w:szCs w:val="32"/>
        </w:rPr>
        <w:t xml:space="preserve">Совет депутатов Протасовского сельского поселения Большеигнатовского </w:t>
      </w:r>
      <w:r w:rsidRPr="00C55994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>муниципального района               Республики Мордовия</w:t>
      </w:r>
    </w:p>
    <w:p w:rsidR="006803E6" w:rsidRPr="00C55994" w:rsidRDefault="006803E6" w:rsidP="00C55994">
      <w:pPr>
        <w:shd w:val="clear" w:color="auto" w:fill="FFFFFF"/>
        <w:spacing w:before="374"/>
        <w:jc w:val="center"/>
        <w:rPr>
          <w:rFonts w:ascii="Times New Roman" w:hAnsi="Times New Roman" w:cs="Times New Roman"/>
          <w:sz w:val="28"/>
          <w:szCs w:val="28"/>
        </w:rPr>
      </w:pPr>
      <w:r w:rsidRPr="00C559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803E6" w:rsidRPr="00EA60D5" w:rsidRDefault="006803E6" w:rsidP="00EA60D5">
      <w:pPr>
        <w:tabs>
          <w:tab w:val="left" w:pos="-2552"/>
          <w:tab w:val="left" w:pos="0"/>
          <w:tab w:val="left" w:pos="3705"/>
        </w:tabs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</w:p>
    <w:p w:rsidR="006803E6" w:rsidRPr="00EA60D5" w:rsidRDefault="006803E6" w:rsidP="00E25108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от 25  декабря</w:t>
      </w:r>
      <w:r w:rsidRPr="00EA60D5">
        <w:rPr>
          <w:rFonts w:ascii="Times New Roman" w:hAnsi="Times New Roman" w:cs="Times New Roman"/>
          <w:spacing w:val="8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8"/>
          <w:sz w:val="28"/>
          <w:szCs w:val="28"/>
        </w:rPr>
        <w:t>23</w:t>
      </w:r>
      <w:r w:rsidRPr="00EA60D5">
        <w:rPr>
          <w:rFonts w:ascii="Times New Roman" w:hAnsi="Times New Roman" w:cs="Times New Roman"/>
          <w:spacing w:val="8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                         </w:t>
      </w:r>
      <w:r w:rsidRPr="00EA60D5">
        <w:rPr>
          <w:rFonts w:ascii="Times New Roman" w:hAnsi="Times New Roman" w:cs="Times New Roman"/>
          <w:spacing w:val="8"/>
          <w:sz w:val="28"/>
          <w:szCs w:val="28"/>
        </w:rPr>
        <w:t xml:space="preserve">       </w:t>
      </w:r>
      <w:r w:rsidRPr="00EA60D5">
        <w:rPr>
          <w:rFonts w:ascii="Times New Roman" w:hAnsi="Times New Roman" w:cs="Times New Roman"/>
          <w:spacing w:val="8"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spacing w:val="8"/>
          <w:sz w:val="28"/>
          <w:szCs w:val="28"/>
        </w:rPr>
        <w:t>91</w:t>
      </w:r>
    </w:p>
    <w:p w:rsidR="006803E6" w:rsidRPr="00EA60D5" w:rsidRDefault="006803E6" w:rsidP="00EA60D5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EA60D5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Протасово</w:t>
      </w:r>
    </w:p>
    <w:p w:rsidR="006803E6" w:rsidRPr="00C55994" w:rsidRDefault="006803E6" w:rsidP="00E25108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60D5">
        <w:rPr>
          <w:rStyle w:val="a"/>
          <w:rFonts w:ascii="Times New Roman" w:hAnsi="Times New Roman" w:cs="Times New Roman"/>
          <w:sz w:val="28"/>
          <w:szCs w:val="28"/>
        </w:rPr>
        <w:br/>
      </w:r>
      <w:r w:rsidRPr="00C55994">
        <w:rPr>
          <w:rStyle w:val="a"/>
          <w:rFonts w:ascii="Times New Roman" w:hAnsi="Times New Roman" w:cs="Times New Roman"/>
          <w:b/>
          <w:bCs/>
          <w:sz w:val="28"/>
          <w:szCs w:val="28"/>
        </w:rPr>
        <w:t>О передаче  полномочи</w:t>
      </w:r>
      <w:r>
        <w:rPr>
          <w:rStyle w:val="a"/>
          <w:rFonts w:ascii="Times New Roman" w:hAnsi="Times New Roman" w:cs="Times New Roman"/>
          <w:b/>
          <w:bCs/>
          <w:sz w:val="28"/>
          <w:szCs w:val="28"/>
        </w:rPr>
        <w:t>й</w:t>
      </w:r>
      <w:r w:rsidRPr="00C55994">
        <w:rPr>
          <w:rStyle w:val="a"/>
          <w:rFonts w:ascii="Times New Roman" w:hAnsi="Times New Roman" w:cs="Times New Roman"/>
          <w:b/>
          <w:bCs/>
          <w:sz w:val="28"/>
          <w:szCs w:val="28"/>
        </w:rPr>
        <w:t xml:space="preserve"> по решению вопроса местного значения </w:t>
      </w:r>
      <w:r w:rsidRPr="00C55994">
        <w:rPr>
          <w:rFonts w:ascii="Times New Roman" w:hAnsi="Times New Roman" w:cs="Times New Roman"/>
          <w:color w:val="auto"/>
          <w:sz w:val="28"/>
          <w:szCs w:val="28"/>
        </w:rPr>
        <w:t>Протасовского сельского поселения Большеигнатовского муниципального района органам местного самоуправления Большеигнатовского муниципального района Республики Мордовия</w:t>
      </w:r>
    </w:p>
    <w:p w:rsidR="006803E6" w:rsidRPr="00C55994" w:rsidRDefault="006803E6" w:rsidP="00E25108">
      <w:pPr>
        <w:spacing w:after="0" w:line="240" w:lineRule="auto"/>
        <w:rPr>
          <w:b/>
          <w:bCs/>
        </w:rPr>
      </w:pPr>
    </w:p>
    <w:p w:rsidR="006803E6" w:rsidRDefault="006803E6" w:rsidP="00E25108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0D5">
        <w:rPr>
          <w:rFonts w:ascii="Times New Roman" w:hAnsi="Times New Roman" w:cs="Times New Roman"/>
          <w:sz w:val="28"/>
          <w:szCs w:val="28"/>
        </w:rPr>
        <w:t xml:space="preserve">           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60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B565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стать</w:t>
        </w:r>
        <w:r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ей</w:t>
        </w:r>
        <w:r w:rsidRPr="009B565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A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0D5">
        <w:rPr>
          <w:rFonts w:ascii="Times New Roman" w:hAnsi="Times New Roman" w:cs="Times New Roman"/>
          <w:sz w:val="28"/>
          <w:szCs w:val="28"/>
        </w:rPr>
        <w:t>оября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A60D5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60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60D5">
        <w:rPr>
          <w:rFonts w:ascii="Times New Roman" w:hAnsi="Times New Roman" w:cs="Times New Roman"/>
          <w:sz w:val="28"/>
          <w:szCs w:val="28"/>
        </w:rPr>
        <w:t>З "О</w:t>
      </w:r>
      <w:r>
        <w:rPr>
          <w:rFonts w:ascii="Times New Roman" w:hAnsi="Times New Roman" w:cs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EA60D5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5" w:history="1">
        <w:r w:rsidRPr="009B565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Уставом</w:t>
        </w:r>
      </w:hyperlink>
      <w:r w:rsidRPr="00EA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EA60D5">
        <w:rPr>
          <w:rFonts w:ascii="Times New Roman" w:hAnsi="Times New Roman" w:cs="Times New Roman"/>
          <w:sz w:val="28"/>
          <w:szCs w:val="28"/>
        </w:rPr>
        <w:t>Большеигнатовского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Республики Мордовия, </w:t>
      </w:r>
      <w:r w:rsidRPr="00EA60D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EA60D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Pr="00EA6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03E6" w:rsidRPr="00EA60D5" w:rsidRDefault="006803E6" w:rsidP="00E25108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D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803E6" w:rsidRPr="001F2672" w:rsidRDefault="006803E6" w:rsidP="008C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         1. Передать органу</w:t>
      </w:r>
      <w:r w:rsidRPr="001F2672">
        <w:rPr>
          <w:rFonts w:ascii="Times New Roman" w:hAnsi="Times New Roman" w:cs="Times New Roman"/>
          <w:sz w:val="28"/>
          <w:szCs w:val="28"/>
        </w:rPr>
        <w:t xml:space="preserve"> местного самоуправления Большеигнатовского муниципального района Республики Мордовия 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F2672">
        <w:rPr>
          <w:rFonts w:ascii="Times New Roman" w:hAnsi="Times New Roman" w:cs="Times New Roman"/>
          <w:sz w:val="28"/>
          <w:szCs w:val="28"/>
        </w:rPr>
        <w:t xml:space="preserve">полномочия по решению вопроса местного значения,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6" w:history="1">
        <w:r w:rsidRPr="009B565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стать</w:t>
        </w:r>
        <w:r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ей</w:t>
        </w:r>
        <w:r w:rsidRPr="009B565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A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0D5">
        <w:rPr>
          <w:rFonts w:ascii="Times New Roman" w:hAnsi="Times New Roman" w:cs="Times New Roman"/>
          <w:sz w:val="28"/>
          <w:szCs w:val="28"/>
        </w:rPr>
        <w:t>оября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A60D5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60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60D5">
        <w:rPr>
          <w:rFonts w:ascii="Times New Roman" w:hAnsi="Times New Roman" w:cs="Times New Roman"/>
          <w:sz w:val="28"/>
          <w:szCs w:val="28"/>
        </w:rPr>
        <w:t>З "О</w:t>
      </w:r>
      <w:r>
        <w:rPr>
          <w:rFonts w:ascii="Times New Roman" w:hAnsi="Times New Roman" w:cs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BD22A5">
        <w:rPr>
          <w:rFonts w:ascii="Times New Roman" w:hAnsi="Times New Roman" w:cs="Times New Roman"/>
          <w:sz w:val="28"/>
          <w:szCs w:val="28"/>
        </w:rPr>
        <w:t>" -  организация ритуальных услуг.</w:t>
      </w:r>
    </w:p>
    <w:p w:rsidR="006803E6" w:rsidRDefault="006803E6" w:rsidP="00E25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0D5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A60D5">
        <w:rPr>
          <w:rFonts w:ascii="Times New Roman" w:hAnsi="Times New Roman" w:cs="Times New Roman"/>
          <w:sz w:val="27"/>
          <w:szCs w:val="27"/>
        </w:rPr>
        <w:t xml:space="preserve"> 2. </w:t>
      </w:r>
      <w:r w:rsidRPr="00EA60D5">
        <w:rPr>
          <w:rFonts w:ascii="Times New Roman" w:hAnsi="Times New Roman" w:cs="Times New Roman"/>
          <w:sz w:val="28"/>
          <w:szCs w:val="28"/>
        </w:rPr>
        <w:t xml:space="preserve">Органы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Протасовского</w:t>
      </w:r>
      <w:r w:rsidRPr="00EA60D5">
        <w:rPr>
          <w:rFonts w:ascii="Times New Roman" w:hAnsi="Times New Roman" w:cs="Times New Roman"/>
          <w:sz w:val="28"/>
          <w:szCs w:val="28"/>
        </w:rPr>
        <w:t xml:space="preserve"> сельского поселения    Большеигнатовского муниципального района </w:t>
      </w:r>
      <w:r w:rsidRPr="00EA6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0D5">
        <w:rPr>
          <w:rFonts w:ascii="Times New Roman" w:hAnsi="Times New Roman" w:cs="Times New Roman"/>
          <w:sz w:val="28"/>
          <w:szCs w:val="28"/>
        </w:rPr>
        <w:t>в соответствии с настоящим    решением</w:t>
      </w:r>
      <w:r w:rsidRPr="00EA6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0D5">
        <w:rPr>
          <w:rFonts w:ascii="Times New Roman" w:hAnsi="Times New Roman" w:cs="Times New Roman"/>
          <w:sz w:val="28"/>
          <w:szCs w:val="28"/>
        </w:rPr>
        <w:t>передают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60D5">
        <w:rPr>
          <w:rFonts w:ascii="Times New Roman" w:hAnsi="Times New Roman" w:cs="Times New Roman"/>
          <w:sz w:val="28"/>
          <w:szCs w:val="28"/>
        </w:rPr>
        <w:t xml:space="preserve"> местного самоуправления  Большеигнатовского муниципального   района    Республики    Мордовия      полномочия    по  </w:t>
      </w:r>
      <w:r w:rsidRPr="00EA6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A5A">
        <w:rPr>
          <w:rFonts w:ascii="Times New Roman" w:hAnsi="Times New Roman" w:cs="Times New Roman"/>
          <w:sz w:val="28"/>
          <w:szCs w:val="28"/>
        </w:rPr>
        <w:t>осуществлению   необходимых закупок для организация ритуальных услуг</w:t>
      </w:r>
      <w:r w:rsidRPr="008C706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1" w:name="sub_4"/>
    </w:p>
    <w:p w:rsidR="006803E6" w:rsidRPr="008C7062" w:rsidRDefault="006803E6" w:rsidP="00E25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60D5">
        <w:rPr>
          <w:rFonts w:ascii="Times New Roman" w:hAnsi="Times New Roman" w:cs="Times New Roman"/>
          <w:sz w:val="28"/>
          <w:szCs w:val="28"/>
        </w:rPr>
        <w:t>3. Направить настоящее Решение на рассмотрение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60D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bookmarkEnd w:id="1"/>
      <w:r w:rsidRPr="00EA60D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Мордовия.</w:t>
      </w:r>
    </w:p>
    <w:p w:rsidR="006803E6" w:rsidRPr="008C7062" w:rsidRDefault="006803E6" w:rsidP="00E2510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0D5">
        <w:rPr>
          <w:rFonts w:ascii="Times New Roman" w:hAnsi="Times New Roman" w:cs="Times New Roman"/>
          <w:sz w:val="28"/>
          <w:szCs w:val="28"/>
        </w:rPr>
        <w:t xml:space="preserve">         4. Предложить Совету депутатов Большеигнатовского муниципального района Республики Мордовия принять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A60D5">
        <w:rPr>
          <w:rFonts w:ascii="Times New Roman" w:hAnsi="Times New Roman" w:cs="Times New Roman"/>
          <w:sz w:val="28"/>
          <w:szCs w:val="28"/>
        </w:rPr>
        <w:t>полномочия,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60D5">
        <w:rPr>
          <w:rFonts w:ascii="Times New Roman" w:hAnsi="Times New Roman" w:cs="Times New Roman"/>
          <w:sz w:val="28"/>
          <w:szCs w:val="28"/>
        </w:rPr>
        <w:t xml:space="preserve"> в пункте 2 настоящего решения, </w:t>
      </w:r>
      <w:r w:rsidRPr="00652C14">
        <w:rPr>
          <w:rFonts w:ascii="Times New Roman" w:hAnsi="Times New Roman" w:cs="Times New Roman"/>
          <w:sz w:val="28"/>
          <w:szCs w:val="28"/>
        </w:rPr>
        <w:t xml:space="preserve">до </w:t>
      </w:r>
      <w:r w:rsidRPr="00C13B9E">
        <w:rPr>
          <w:rFonts w:ascii="Times New Roman" w:hAnsi="Times New Roman" w:cs="Times New Roman"/>
          <w:sz w:val="28"/>
          <w:szCs w:val="28"/>
        </w:rPr>
        <w:t>29.12.2023</w:t>
      </w:r>
      <w:r w:rsidRPr="00652C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70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03E6" w:rsidRPr="00EA60D5" w:rsidRDefault="006803E6" w:rsidP="00E25108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5. В случае получения согласия орган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</w:t>
      </w:r>
      <w:r w:rsidRPr="00EA60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Большеигнатовского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 района Республики Мордовия</w:t>
      </w:r>
      <w:r w:rsidRPr="00EA60D5">
        <w:rPr>
          <w:rFonts w:ascii="Times New Roman" w:hAnsi="Times New Roman" w:cs="Times New Roman"/>
          <w:sz w:val="28"/>
          <w:szCs w:val="28"/>
        </w:rPr>
        <w:t xml:space="preserve">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части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решению вопроса местного значения муниципального района, передаваемого по настоящему решению, уполномоченн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282B">
        <w:rPr>
          <w:rFonts w:ascii="Times New Roman" w:hAnsi="Times New Roman" w:cs="Times New Roman"/>
          <w:b w:val="0"/>
          <w:bCs w:val="0"/>
          <w:sz w:val="28"/>
          <w:szCs w:val="28"/>
        </w:rPr>
        <w:t>Протасовского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заключить с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60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Большеигнатовского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Pr="00EA60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Соглашение о передаче  полномочий по решению вопроса местного значения Большеигнатовского муниципального района сроком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 лет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декабря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ноября 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EA60D5">
        <w:rPr>
          <w:rFonts w:ascii="Times New Roman" w:hAnsi="Times New Roman" w:cs="Times New Roman"/>
          <w:b w:val="0"/>
          <w:bCs w:val="0"/>
          <w:sz w:val="28"/>
          <w:szCs w:val="28"/>
        </w:rPr>
        <w:t> года.</w:t>
      </w:r>
    </w:p>
    <w:p w:rsidR="006803E6" w:rsidRPr="00EA60D5" w:rsidRDefault="006803E6" w:rsidP="00E25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0D5">
        <w:rPr>
          <w:rFonts w:ascii="Times New Roman" w:hAnsi="Times New Roman" w:cs="Times New Roman"/>
          <w:sz w:val="28"/>
          <w:szCs w:val="28"/>
        </w:rPr>
        <w:t xml:space="preserve">         6. Установить, что финансовое обеспечение передаваем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A60D5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A60D5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EA60D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района, н</w:t>
      </w:r>
      <w:r>
        <w:rPr>
          <w:rFonts w:ascii="Times New Roman" w:hAnsi="Times New Roman" w:cs="Times New Roman"/>
          <w:sz w:val="28"/>
          <w:szCs w:val="28"/>
        </w:rPr>
        <w:t>а осуществление полномочия</w:t>
      </w:r>
      <w:r w:rsidRPr="00EA60D5">
        <w:rPr>
          <w:rFonts w:ascii="Times New Roman" w:hAnsi="Times New Roman" w:cs="Times New Roman"/>
          <w:sz w:val="28"/>
          <w:szCs w:val="28"/>
        </w:rPr>
        <w:t xml:space="preserve"> по решению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0D5">
        <w:rPr>
          <w:rFonts w:ascii="Times New Roman" w:hAnsi="Times New Roman" w:cs="Times New Roman"/>
          <w:sz w:val="28"/>
          <w:szCs w:val="28"/>
        </w:rPr>
        <w:t xml:space="preserve"> местного значения в соответствии с заключенными соглашениями.</w:t>
      </w:r>
    </w:p>
    <w:p w:rsidR="006803E6" w:rsidRDefault="006803E6" w:rsidP="00EA60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EA60D5">
        <w:rPr>
          <w:rFonts w:ascii="Times New Roman" w:hAnsi="Times New Roman" w:cs="Times New Roman"/>
          <w:sz w:val="28"/>
          <w:szCs w:val="28"/>
        </w:rPr>
        <w:t xml:space="preserve">        7.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Pr="00EA60D5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 и распространяет свои действия на правоотношения, возникшие с 1 декабря 2023 года.</w:t>
      </w:r>
    </w:p>
    <w:p w:rsidR="006803E6" w:rsidRDefault="006803E6" w:rsidP="00EA6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3E6" w:rsidRDefault="006803E6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</w:p>
    <w:p w:rsidR="006803E6" w:rsidRDefault="006803E6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Л.Н.Кондратьева</w:t>
      </w:r>
    </w:p>
    <w:p w:rsidR="006803E6" w:rsidRPr="00EA60D5" w:rsidRDefault="006803E6" w:rsidP="00644D8D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803E6" w:rsidRDefault="006803E6" w:rsidP="00FC1DDF">
      <w:pPr>
        <w:jc w:val="both"/>
      </w:pPr>
    </w:p>
    <w:sectPr w:rsidR="006803E6" w:rsidSect="008C706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0D5"/>
    <w:rsid w:val="00017555"/>
    <w:rsid w:val="00025B08"/>
    <w:rsid w:val="000458F1"/>
    <w:rsid w:val="0007099A"/>
    <w:rsid w:val="001352E7"/>
    <w:rsid w:val="00157119"/>
    <w:rsid w:val="00180866"/>
    <w:rsid w:val="001B5B1D"/>
    <w:rsid w:val="001D63D7"/>
    <w:rsid w:val="001F2672"/>
    <w:rsid w:val="0024597E"/>
    <w:rsid w:val="002738AB"/>
    <w:rsid w:val="002A487D"/>
    <w:rsid w:val="002C476D"/>
    <w:rsid w:val="002D0FF6"/>
    <w:rsid w:val="002E7F7C"/>
    <w:rsid w:val="002F0748"/>
    <w:rsid w:val="002F2C69"/>
    <w:rsid w:val="002F730A"/>
    <w:rsid w:val="0031046F"/>
    <w:rsid w:val="003416F9"/>
    <w:rsid w:val="003423F5"/>
    <w:rsid w:val="00345183"/>
    <w:rsid w:val="00374A5A"/>
    <w:rsid w:val="00375DB8"/>
    <w:rsid w:val="0038042E"/>
    <w:rsid w:val="00380C5B"/>
    <w:rsid w:val="003D650A"/>
    <w:rsid w:val="003E1DF5"/>
    <w:rsid w:val="00417097"/>
    <w:rsid w:val="00420644"/>
    <w:rsid w:val="00426E6F"/>
    <w:rsid w:val="00440ABE"/>
    <w:rsid w:val="00450089"/>
    <w:rsid w:val="0046059F"/>
    <w:rsid w:val="00495435"/>
    <w:rsid w:val="004D7EC9"/>
    <w:rsid w:val="00500476"/>
    <w:rsid w:val="00507377"/>
    <w:rsid w:val="00522C5F"/>
    <w:rsid w:val="0053391B"/>
    <w:rsid w:val="00583299"/>
    <w:rsid w:val="005A54F8"/>
    <w:rsid w:val="005C056A"/>
    <w:rsid w:val="005D19DB"/>
    <w:rsid w:val="005D7D65"/>
    <w:rsid w:val="005E071E"/>
    <w:rsid w:val="005E1316"/>
    <w:rsid w:val="005F1573"/>
    <w:rsid w:val="0063318F"/>
    <w:rsid w:val="00644D8D"/>
    <w:rsid w:val="00652C14"/>
    <w:rsid w:val="006803E6"/>
    <w:rsid w:val="00680854"/>
    <w:rsid w:val="00680B2B"/>
    <w:rsid w:val="00683798"/>
    <w:rsid w:val="006A7EE2"/>
    <w:rsid w:val="006B6CC7"/>
    <w:rsid w:val="00700568"/>
    <w:rsid w:val="00703064"/>
    <w:rsid w:val="00717090"/>
    <w:rsid w:val="00731ED4"/>
    <w:rsid w:val="00744650"/>
    <w:rsid w:val="00766CDD"/>
    <w:rsid w:val="00773DC5"/>
    <w:rsid w:val="007963C8"/>
    <w:rsid w:val="007A0AF5"/>
    <w:rsid w:val="007A21DC"/>
    <w:rsid w:val="007B6468"/>
    <w:rsid w:val="00830319"/>
    <w:rsid w:val="00843BCE"/>
    <w:rsid w:val="008656AD"/>
    <w:rsid w:val="008827F3"/>
    <w:rsid w:val="0089221F"/>
    <w:rsid w:val="008C6A3B"/>
    <w:rsid w:val="008C7062"/>
    <w:rsid w:val="008E1465"/>
    <w:rsid w:val="00913070"/>
    <w:rsid w:val="0092572E"/>
    <w:rsid w:val="00971FA4"/>
    <w:rsid w:val="00973F5A"/>
    <w:rsid w:val="00986E0B"/>
    <w:rsid w:val="00995BB8"/>
    <w:rsid w:val="009B054D"/>
    <w:rsid w:val="009B5657"/>
    <w:rsid w:val="009E6F97"/>
    <w:rsid w:val="009F461D"/>
    <w:rsid w:val="00A9449D"/>
    <w:rsid w:val="00B1601A"/>
    <w:rsid w:val="00B91352"/>
    <w:rsid w:val="00B961F8"/>
    <w:rsid w:val="00BA7A50"/>
    <w:rsid w:val="00BD22A5"/>
    <w:rsid w:val="00BF0414"/>
    <w:rsid w:val="00C13B9E"/>
    <w:rsid w:val="00C55994"/>
    <w:rsid w:val="00C607E2"/>
    <w:rsid w:val="00C830E2"/>
    <w:rsid w:val="00CD2768"/>
    <w:rsid w:val="00D37CF3"/>
    <w:rsid w:val="00D63650"/>
    <w:rsid w:val="00D97D9C"/>
    <w:rsid w:val="00DB282B"/>
    <w:rsid w:val="00DC1151"/>
    <w:rsid w:val="00DC5A31"/>
    <w:rsid w:val="00E12D94"/>
    <w:rsid w:val="00E14F0F"/>
    <w:rsid w:val="00E247F8"/>
    <w:rsid w:val="00E25108"/>
    <w:rsid w:val="00E33687"/>
    <w:rsid w:val="00E42D5F"/>
    <w:rsid w:val="00E54ACA"/>
    <w:rsid w:val="00E574D9"/>
    <w:rsid w:val="00E74702"/>
    <w:rsid w:val="00EA60D5"/>
    <w:rsid w:val="00EE55ED"/>
    <w:rsid w:val="00F52279"/>
    <w:rsid w:val="00F601C1"/>
    <w:rsid w:val="00F72EC4"/>
    <w:rsid w:val="00F746AC"/>
    <w:rsid w:val="00F75D46"/>
    <w:rsid w:val="00F9733F"/>
    <w:rsid w:val="00FC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0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0D5"/>
    <w:rPr>
      <w:rFonts w:ascii="Arial" w:hAnsi="Arial" w:cs="Arial"/>
      <w:b/>
      <w:bCs/>
      <w:color w:val="26282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A60D5"/>
    <w:pPr>
      <w:spacing w:after="0" w:line="240" w:lineRule="auto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60D5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A60D5"/>
    <w:pPr>
      <w:tabs>
        <w:tab w:val="left" w:pos="5670"/>
        <w:tab w:val="left" w:pos="6663"/>
        <w:tab w:val="left" w:pos="7513"/>
        <w:tab w:val="left" w:pos="7938"/>
      </w:tabs>
      <w:spacing w:before="120" w:after="0" w:line="240" w:lineRule="auto"/>
      <w:jc w:val="center"/>
    </w:pPr>
    <w:rPr>
      <w:b/>
      <w:bCs/>
      <w:spacing w:val="8"/>
      <w:sz w:val="36"/>
      <w:szCs w:val="36"/>
    </w:rPr>
  </w:style>
  <w:style w:type="paragraph" w:customStyle="1" w:styleId="CharChar">
    <w:name w:val="Char Char"/>
    <w:basedOn w:val="Normal"/>
    <w:uiPriority w:val="99"/>
    <w:rsid w:val="00EA60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Гипертекстовая ссылка"/>
    <w:basedOn w:val="DefaultParagraphFont"/>
    <w:uiPriority w:val="99"/>
    <w:rsid w:val="00EA60D5"/>
    <w:rPr>
      <w:b/>
      <w:bCs/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EA6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C5599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50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478</Words>
  <Characters>2731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</dc:title>
  <dc:subject/>
  <dc:creator>Для работы</dc:creator>
  <cp:keywords/>
  <dc:description/>
  <cp:lastModifiedBy>User</cp:lastModifiedBy>
  <cp:revision>6</cp:revision>
  <cp:lastPrinted>2023-12-27T13:29:00Z</cp:lastPrinted>
  <dcterms:created xsi:type="dcterms:W3CDTF">2023-12-21T12:41:00Z</dcterms:created>
  <dcterms:modified xsi:type="dcterms:W3CDTF">2023-12-27T13:30:00Z</dcterms:modified>
</cp:coreProperties>
</file>